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F754" w14:textId="17A73E1E" w:rsidR="002A2235" w:rsidRPr="000C3E95" w:rsidRDefault="00615067">
      <w:pPr>
        <w:rPr>
          <w:b/>
          <w:bCs/>
          <w:sz w:val="28"/>
          <w:szCs w:val="28"/>
        </w:rPr>
      </w:pPr>
      <w:r w:rsidRPr="000C3E95">
        <w:rPr>
          <w:b/>
          <w:bCs/>
          <w:sz w:val="28"/>
          <w:szCs w:val="28"/>
        </w:rPr>
        <w:t>What vaccinations does my goat need?</w:t>
      </w:r>
    </w:p>
    <w:p w14:paraId="201CB047" w14:textId="77777777" w:rsidR="00615067" w:rsidRPr="000C3E95" w:rsidRDefault="00615067">
      <w:pPr>
        <w:rPr>
          <w:sz w:val="28"/>
          <w:szCs w:val="28"/>
        </w:rPr>
      </w:pPr>
    </w:p>
    <w:p w14:paraId="15FB80DB" w14:textId="134CB688" w:rsidR="00615067" w:rsidRPr="000C3E95" w:rsidRDefault="00615067">
      <w:pPr>
        <w:rPr>
          <w:sz w:val="28"/>
          <w:szCs w:val="28"/>
        </w:rPr>
      </w:pPr>
      <w:r w:rsidRPr="000C3E95">
        <w:rPr>
          <w:sz w:val="28"/>
          <w:szCs w:val="28"/>
        </w:rPr>
        <w:t xml:space="preserve">At Golden Valley Goats our pregnant does all receive a </w:t>
      </w:r>
      <w:proofErr w:type="spellStart"/>
      <w:r w:rsidR="000C3E95"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3 in 1 vaccine 4 weeks prior to their kids being born.</w:t>
      </w:r>
      <w:r w:rsidR="000C3E95">
        <w:rPr>
          <w:sz w:val="28"/>
          <w:szCs w:val="28"/>
        </w:rPr>
        <w:t xml:space="preserve">  This helps protect their unborn kids.</w:t>
      </w:r>
    </w:p>
    <w:p w14:paraId="07751C14" w14:textId="1336125E" w:rsidR="00615067" w:rsidRPr="000C3E95" w:rsidRDefault="00615067" w:rsidP="00615067">
      <w:pPr>
        <w:rPr>
          <w:sz w:val="28"/>
          <w:szCs w:val="28"/>
        </w:rPr>
      </w:pP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3 </w:t>
      </w:r>
      <w:r w:rsidR="000C3E95">
        <w:rPr>
          <w:sz w:val="28"/>
          <w:szCs w:val="28"/>
        </w:rPr>
        <w:t>targets</w:t>
      </w:r>
      <w:r w:rsidRPr="000C3E95">
        <w:rPr>
          <w:sz w:val="28"/>
          <w:szCs w:val="28"/>
        </w:rPr>
        <w:t xml:space="preserve"> Cheesy Gland (CLA), Tetanus and Pulpy Kidney.  Sometimes we use </w:t>
      </w: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6 if we can’t source </w:t>
      </w: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3.  </w:t>
      </w: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</w:t>
      </w:r>
      <w:r w:rsidR="000C3E95" w:rsidRPr="000C3E95">
        <w:rPr>
          <w:sz w:val="28"/>
          <w:szCs w:val="28"/>
        </w:rPr>
        <w:t xml:space="preserve">6 </w:t>
      </w:r>
      <w:r w:rsidRPr="000C3E95">
        <w:rPr>
          <w:sz w:val="28"/>
          <w:szCs w:val="28"/>
        </w:rPr>
        <w:t xml:space="preserve">provides protection against a greater number of diseases, but we were advised that better protection against the first three is achieved by using a smaller number of antigens.  Talk to your vet to confirm that the extra pathogens covered in </w:t>
      </w: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6 are not prevalent in your area (</w:t>
      </w:r>
      <w:proofErr w:type="spellStart"/>
      <w:r w:rsidRPr="000C3E95">
        <w:rPr>
          <w:sz w:val="28"/>
          <w:szCs w:val="28"/>
        </w:rPr>
        <w:t>eg</w:t>
      </w:r>
      <w:proofErr w:type="spellEnd"/>
      <w:r w:rsidRPr="000C3E95">
        <w:rPr>
          <w:sz w:val="28"/>
          <w:szCs w:val="28"/>
        </w:rPr>
        <w:t>, liver fluke).</w:t>
      </w:r>
    </w:p>
    <w:p w14:paraId="63DD15D9" w14:textId="17F16C54" w:rsidR="00615067" w:rsidRPr="000C3E95" w:rsidRDefault="00615067" w:rsidP="00615067">
      <w:pPr>
        <w:rPr>
          <w:sz w:val="28"/>
          <w:szCs w:val="28"/>
        </w:rPr>
      </w:pPr>
      <w:r w:rsidRPr="000C3E95">
        <w:rPr>
          <w:sz w:val="28"/>
          <w:szCs w:val="28"/>
        </w:rPr>
        <w:t xml:space="preserve">Our kids are given a dose of </w:t>
      </w:r>
      <w:proofErr w:type="spellStart"/>
      <w:r w:rsidRPr="000C3E95">
        <w:rPr>
          <w:sz w:val="28"/>
          <w:szCs w:val="28"/>
        </w:rPr>
        <w:t>Glanvac</w:t>
      </w:r>
      <w:proofErr w:type="spellEnd"/>
      <w:r w:rsidRPr="000C3E95">
        <w:rPr>
          <w:sz w:val="28"/>
          <w:szCs w:val="28"/>
        </w:rPr>
        <w:t xml:space="preserve"> </w:t>
      </w:r>
      <w:r w:rsidR="000C3E95" w:rsidRPr="000C3E95">
        <w:rPr>
          <w:sz w:val="28"/>
          <w:szCs w:val="28"/>
        </w:rPr>
        <w:t>3</w:t>
      </w:r>
      <w:r w:rsidRPr="000C3E95">
        <w:rPr>
          <w:sz w:val="28"/>
          <w:szCs w:val="28"/>
        </w:rPr>
        <w:t xml:space="preserve"> when they turn </w:t>
      </w:r>
      <w:r w:rsidRPr="000C3E95">
        <w:rPr>
          <w:b/>
          <w:bCs/>
          <w:sz w:val="28"/>
          <w:szCs w:val="28"/>
        </w:rPr>
        <w:t>4 weeks old</w:t>
      </w:r>
      <w:r w:rsidRPr="000C3E95">
        <w:rPr>
          <w:sz w:val="28"/>
          <w:szCs w:val="28"/>
        </w:rPr>
        <w:t xml:space="preserve"> and again when they </w:t>
      </w:r>
      <w:r w:rsidR="000C3E95">
        <w:rPr>
          <w:sz w:val="28"/>
          <w:szCs w:val="28"/>
        </w:rPr>
        <w:t>are</w:t>
      </w:r>
      <w:r w:rsidRPr="000C3E95">
        <w:rPr>
          <w:sz w:val="28"/>
          <w:szCs w:val="28"/>
        </w:rPr>
        <w:t xml:space="preserve"> </w:t>
      </w:r>
      <w:r w:rsidRPr="000C3E95">
        <w:rPr>
          <w:b/>
          <w:bCs/>
          <w:sz w:val="28"/>
          <w:szCs w:val="28"/>
        </w:rPr>
        <w:t>8 weeks old</w:t>
      </w:r>
      <w:r w:rsidRPr="000C3E95">
        <w:rPr>
          <w:sz w:val="28"/>
          <w:szCs w:val="28"/>
        </w:rPr>
        <w:t xml:space="preserve">.  From then </w:t>
      </w:r>
      <w:proofErr w:type="gramStart"/>
      <w:r w:rsidRPr="000C3E95">
        <w:rPr>
          <w:sz w:val="28"/>
          <w:szCs w:val="28"/>
        </w:rPr>
        <w:t>on</w:t>
      </w:r>
      <w:proofErr w:type="gramEnd"/>
      <w:r w:rsidRPr="000C3E95">
        <w:rPr>
          <w:sz w:val="28"/>
          <w:szCs w:val="28"/>
        </w:rPr>
        <w:t xml:space="preserve"> they are vaccinated </w:t>
      </w:r>
      <w:r w:rsidRPr="000C3E95">
        <w:rPr>
          <w:b/>
          <w:bCs/>
          <w:sz w:val="28"/>
          <w:szCs w:val="28"/>
        </w:rPr>
        <w:t>every 6 months</w:t>
      </w:r>
      <w:r w:rsidRPr="000C3E95">
        <w:rPr>
          <w:sz w:val="28"/>
          <w:szCs w:val="28"/>
        </w:rPr>
        <w:t>.  The dose is 1ml per goat, regardless of age or size.</w:t>
      </w:r>
    </w:p>
    <w:p w14:paraId="5AD101FA" w14:textId="37197826" w:rsidR="000C3E95" w:rsidRDefault="000C3E95" w:rsidP="00615067">
      <w:pPr>
        <w:rPr>
          <w:sz w:val="28"/>
          <w:szCs w:val="28"/>
        </w:rPr>
      </w:pPr>
      <w:r w:rsidRPr="000C3E95">
        <w:rPr>
          <w:sz w:val="28"/>
          <w:szCs w:val="28"/>
        </w:rPr>
        <w:t xml:space="preserve">When you collect a goat from </w:t>
      </w:r>
      <w:proofErr w:type="gramStart"/>
      <w:r w:rsidRPr="000C3E95">
        <w:rPr>
          <w:sz w:val="28"/>
          <w:szCs w:val="28"/>
        </w:rPr>
        <w:t>us</w:t>
      </w:r>
      <w:proofErr w:type="gramEnd"/>
      <w:r w:rsidRPr="000C3E95">
        <w:rPr>
          <w:sz w:val="28"/>
          <w:szCs w:val="28"/>
        </w:rPr>
        <w:t xml:space="preserve"> we can show you how to vaccinate </w:t>
      </w:r>
      <w:r>
        <w:rPr>
          <w:sz w:val="28"/>
          <w:szCs w:val="28"/>
        </w:rPr>
        <w:t xml:space="preserve">your goats </w:t>
      </w:r>
      <w:r w:rsidRPr="000C3E95">
        <w:rPr>
          <w:sz w:val="28"/>
          <w:szCs w:val="28"/>
        </w:rPr>
        <w:t xml:space="preserve">yourself.  It is a subcutaneous injection so administered just under the skin.  </w:t>
      </w:r>
      <w:proofErr w:type="gramStart"/>
      <w:r w:rsidRPr="000C3E95">
        <w:rPr>
          <w:sz w:val="28"/>
          <w:szCs w:val="28"/>
        </w:rPr>
        <w:t>Alternatively</w:t>
      </w:r>
      <w:proofErr w:type="gramEnd"/>
      <w:r w:rsidRPr="000C3E95">
        <w:rPr>
          <w:sz w:val="28"/>
          <w:szCs w:val="28"/>
        </w:rPr>
        <w:t xml:space="preserve"> you may prefer your vet to administer future vaccinations.</w:t>
      </w:r>
    </w:p>
    <w:p w14:paraId="4B65D3BE" w14:textId="21B7A774" w:rsidR="000C3E95" w:rsidRPr="000C3E95" w:rsidRDefault="000C3E95" w:rsidP="00615067">
      <w:pPr>
        <w:rPr>
          <w:sz w:val="28"/>
          <w:szCs w:val="28"/>
        </w:rPr>
      </w:pPr>
      <w:r>
        <w:rPr>
          <w:sz w:val="28"/>
          <w:szCs w:val="28"/>
        </w:rPr>
        <w:t>In many cases goats will develop a small sterile abscess at the vaccination site.  It is nothing to worry about and is caused by an adjuvant in the vaccine that helps it to be more effective.</w:t>
      </w:r>
    </w:p>
    <w:p w14:paraId="3EEB5D77" w14:textId="77777777" w:rsidR="000C3E95" w:rsidRDefault="000C3E95" w:rsidP="00615067"/>
    <w:p w14:paraId="14FCD9AA" w14:textId="28D9FD7F" w:rsidR="000C3E95" w:rsidRDefault="000C3E95" w:rsidP="00615067">
      <w:r w:rsidRPr="000C3E95">
        <w:rPr>
          <w:noProof/>
        </w:rPr>
        <w:drawing>
          <wp:inline distT="0" distB="0" distL="0" distR="0" wp14:anchorId="5DD3D2E7" wp14:editId="224EBED6">
            <wp:extent cx="2911092" cy="1546994"/>
            <wp:effectExtent l="0" t="0" r="3810" b="0"/>
            <wp:docPr id="446781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812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2084D" w14:textId="77777777" w:rsidR="00615067" w:rsidRDefault="00615067" w:rsidP="00615067"/>
    <w:p w14:paraId="03CEA5C4" w14:textId="031C7592" w:rsidR="00615067" w:rsidRDefault="000C3E95">
      <w:r>
        <w:t>Di</w:t>
      </w:r>
      <w:r w:rsidR="00615067">
        <w:t>sclaimer:  I am not a vet</w:t>
      </w:r>
      <w:r>
        <w:t xml:space="preserve">.  This </w:t>
      </w:r>
      <w:r w:rsidR="00615067">
        <w:t>information is based on the husbandry procedures that I use with my goats.  Talk to your vet to get current best practice information and to discuss the risks of vaccination.</w:t>
      </w:r>
    </w:p>
    <w:sectPr w:rsidR="00615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7F77"/>
    <w:multiLevelType w:val="multilevel"/>
    <w:tmpl w:val="AD06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A03E7B"/>
    <w:multiLevelType w:val="multilevel"/>
    <w:tmpl w:val="887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559924">
    <w:abstractNumId w:val="1"/>
  </w:num>
  <w:num w:numId="2" w16cid:durableId="3720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67"/>
    <w:rsid w:val="000C3E95"/>
    <w:rsid w:val="002A2235"/>
    <w:rsid w:val="00615067"/>
    <w:rsid w:val="007B7F05"/>
    <w:rsid w:val="008D61D2"/>
    <w:rsid w:val="00B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4B08"/>
  <w15:chartTrackingRefBased/>
  <w15:docId w15:val="{1A13A902-7409-4EB4-A32D-0E699E0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DCB4E11115A41A5928E80B2D5E924" ma:contentTypeVersion="14" ma:contentTypeDescription="Create a new document." ma:contentTypeScope="" ma:versionID="867bf607920b97e37eb52b8da9b46fd7">
  <xsd:schema xmlns:xsd="http://www.w3.org/2001/XMLSchema" xmlns:xs="http://www.w3.org/2001/XMLSchema" xmlns:p="http://schemas.microsoft.com/office/2006/metadata/properties" xmlns:ns3="fa76d915-939a-4e86-abd0-82a67cc84a2d" targetNamespace="http://schemas.microsoft.com/office/2006/metadata/properties" ma:root="true" ma:fieldsID="39576ce0eddd40b88cbe9fe97d0d3b3c" ns3:_="">
    <xsd:import namespace="fa76d915-939a-4e86-abd0-82a67cc84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d915-939a-4e86-abd0-82a67cc84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58F7-F59B-47E3-B213-450B9022C830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fa76d915-939a-4e86-abd0-82a67cc84a2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80FCDB-1684-4A6A-A688-EF1EC7662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E166-2CC1-4D68-B6AB-14ECD20E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d915-939a-4e86-abd0-82a67cc84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EB923-373F-4F62-AF76-C9FCB0EE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Bell</dc:creator>
  <cp:keywords/>
  <dc:description/>
  <cp:lastModifiedBy>Sandra Bell</cp:lastModifiedBy>
  <cp:revision>2</cp:revision>
  <dcterms:created xsi:type="dcterms:W3CDTF">2025-06-09T00:05:00Z</dcterms:created>
  <dcterms:modified xsi:type="dcterms:W3CDTF">2025-06-09T00:05:00Z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0x010100E19DCB4E11115A41A5928E80B2D5E924</vt:lpwstr>
  </property>
</Properties>
</file>